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09" w:rsidRDefault="00616709" w:rsidP="00616709">
      <w:pPr>
        <w:jc w:val="center"/>
        <w:rPr>
          <w:sz w:val="24"/>
          <w:szCs w:val="24"/>
        </w:rPr>
      </w:pPr>
      <w:bookmarkStart w:id="0" w:name="_GoBack"/>
      <w:bookmarkEnd w:id="0"/>
    </w:p>
    <w:p w:rsidR="00451B77" w:rsidRPr="00616709" w:rsidRDefault="00616709" w:rsidP="00616709">
      <w:pPr>
        <w:jc w:val="center"/>
        <w:rPr>
          <w:sz w:val="24"/>
          <w:szCs w:val="24"/>
        </w:rPr>
      </w:pPr>
      <w:r w:rsidRPr="00616709">
        <w:rPr>
          <w:sz w:val="24"/>
          <w:szCs w:val="24"/>
        </w:rPr>
        <w:t>Embaixada de Portugal em</w:t>
      </w:r>
    </w:p>
    <w:p w:rsidR="00C11CCF" w:rsidRDefault="00616709" w:rsidP="00616709">
      <w:pPr>
        <w:jc w:val="center"/>
      </w:pPr>
      <w:r>
        <w:t>FUNDO DE PEQUENOS PROJETOS</w:t>
      </w:r>
    </w:p>
    <w:p w:rsidR="00616709" w:rsidRDefault="00616709" w:rsidP="00616709">
      <w:pPr>
        <w:jc w:val="center"/>
      </w:pPr>
    </w:p>
    <w:p w:rsidR="00C11CCF" w:rsidRDefault="00616709" w:rsidP="00616709">
      <w:pPr>
        <w:jc w:val="center"/>
      </w:pPr>
      <w:r>
        <w:t>Documento de aprovação</w:t>
      </w:r>
      <w:r w:rsidR="000D3689">
        <w:t xml:space="preserve">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2"/>
      </w:tblGrid>
      <w:tr w:rsidR="00C11CCF" w:rsidRPr="00C11CCF" w:rsidTr="006F0E5E">
        <w:tc>
          <w:tcPr>
            <w:tcW w:w="4248" w:type="dxa"/>
            <w:vAlign w:val="center"/>
          </w:tcPr>
          <w:p w:rsidR="006F0E5E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Nome do projeto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6F0E5E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Entidade proponente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Objetivo da intervenção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Setor de intervenção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Localização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Custo total do projeto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 xml:space="preserve">Financiamento solicitado 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C11CCF" w:rsidRPr="00C11CCF" w:rsidTr="006F0E5E">
        <w:tc>
          <w:tcPr>
            <w:tcW w:w="4248" w:type="dxa"/>
            <w:vAlign w:val="center"/>
          </w:tcPr>
          <w:p w:rsidR="00C11CCF" w:rsidRPr="00C11CCF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 w:rsidRPr="006F0E5E"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 xml:space="preserve">Financiamento </w:t>
            </w: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 xml:space="preserve">a conceder </w:t>
            </w:r>
          </w:p>
        </w:tc>
        <w:tc>
          <w:tcPr>
            <w:tcW w:w="5392" w:type="dxa"/>
            <w:vAlign w:val="center"/>
          </w:tcPr>
          <w:p w:rsidR="00C11CCF" w:rsidRPr="00C11CCF" w:rsidRDefault="00C11CCF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  <w:tr w:rsidR="006F0E5E" w:rsidRPr="006F0E5E" w:rsidTr="006F0E5E">
        <w:tc>
          <w:tcPr>
            <w:tcW w:w="4248" w:type="dxa"/>
            <w:vAlign w:val="center"/>
          </w:tcPr>
          <w:p w:rsidR="006F0E5E" w:rsidRPr="006F0E5E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  <w:t>Justificação</w:t>
            </w:r>
          </w:p>
        </w:tc>
        <w:tc>
          <w:tcPr>
            <w:tcW w:w="5392" w:type="dxa"/>
            <w:vAlign w:val="center"/>
          </w:tcPr>
          <w:p w:rsidR="006F0E5E" w:rsidRPr="006F0E5E" w:rsidRDefault="006F0E5E" w:rsidP="006F0E5E">
            <w:pPr>
              <w:keepNext/>
              <w:spacing w:after="120" w:line="240" w:lineRule="auto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</w:tr>
    </w:tbl>
    <w:p w:rsidR="00C11CCF" w:rsidRDefault="00C11CCF"/>
    <w:p w:rsidR="006F0E5E" w:rsidRDefault="006F0E5E"/>
    <w:p w:rsidR="006F0E5E" w:rsidRDefault="006F0E5E">
      <w:r>
        <w:t>Propõe-se que este projeto seja financiado no âmbito do Fundo de Pequenos Projetos.</w:t>
      </w:r>
    </w:p>
    <w:p w:rsidR="006F0E5E" w:rsidRDefault="006F0E5E" w:rsidP="00616709">
      <w:pPr>
        <w:spacing w:after="0" w:line="240" w:lineRule="auto"/>
        <w:ind w:firstLine="425"/>
      </w:pPr>
    </w:p>
    <w:p w:rsidR="006F0E5E" w:rsidRDefault="006F0E5E">
      <w:r>
        <w:t>________________________________</w:t>
      </w:r>
      <w:r w:rsidR="00CB714E">
        <w:tab/>
      </w:r>
      <w:r w:rsidR="00CB714E">
        <w:tab/>
      </w:r>
      <w:r w:rsidR="00CB714E">
        <w:tab/>
        <w:t xml:space="preserve">Data: </w:t>
      </w:r>
    </w:p>
    <w:p w:rsidR="006F0E5E" w:rsidRDefault="006F0E5E">
      <w:r>
        <w:t>O Adido/Conselheiro para a Cooperação</w:t>
      </w:r>
    </w:p>
    <w:p w:rsidR="006F0E5E" w:rsidRDefault="006F0E5E" w:rsidP="00616709">
      <w:pPr>
        <w:spacing w:line="240" w:lineRule="auto"/>
      </w:pPr>
    </w:p>
    <w:p w:rsidR="00616709" w:rsidRDefault="00616709" w:rsidP="00616709">
      <w:pPr>
        <w:spacing w:line="240" w:lineRule="auto"/>
      </w:pPr>
    </w:p>
    <w:p w:rsidR="006F0E5E" w:rsidRDefault="00CB714E" w:rsidP="00CB714E">
      <w:pPr>
        <w:ind w:firstLine="426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FA646" wp14:editId="448A9875">
                <wp:simplePos x="0" y="0"/>
                <wp:positionH relativeFrom="column">
                  <wp:posOffset>986790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A8DBB" id="Rectângulo 2" o:spid="_x0000_s1026" style="position:absolute;margin-left:77.7pt;margin-top:1.5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" filled="f" strokecolor="windowText" strokeweight=".5pt"/>
            </w:pict>
          </mc:Fallback>
        </mc:AlternateContent>
      </w:r>
      <w:r w:rsidR="006F0E5E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31D2" wp14:editId="14B01F5B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38E8D" id="Rectângulo 1" o:spid="_x0000_s1026" style="position:absolute;margin-left:.45pt;margin-top:1.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" filled="f" strokecolor="black [3213]" strokeweight=".5pt"/>
            </w:pict>
          </mc:Fallback>
        </mc:AlternateContent>
      </w:r>
      <w:r>
        <w:t>Aprovo</w:t>
      </w:r>
      <w:r>
        <w:tab/>
        <w:t xml:space="preserve">            Não aprovo</w:t>
      </w:r>
      <w:r>
        <w:tab/>
      </w:r>
    </w:p>
    <w:p w:rsidR="00616709" w:rsidRDefault="00616709" w:rsidP="00616709">
      <w:pPr>
        <w:spacing w:after="0" w:line="240" w:lineRule="auto"/>
        <w:ind w:firstLine="425"/>
      </w:pPr>
    </w:p>
    <w:p w:rsidR="00CB714E" w:rsidRDefault="00CB714E" w:rsidP="00CB714E">
      <w:r>
        <w:t xml:space="preserve">      ________________________________</w:t>
      </w:r>
      <w:r>
        <w:tab/>
      </w:r>
      <w:r>
        <w:tab/>
        <w:t xml:space="preserve">Data: </w:t>
      </w:r>
    </w:p>
    <w:p w:rsidR="00CB714E" w:rsidRDefault="00CB714E" w:rsidP="00CB714E">
      <w:r>
        <w:t>O/A Embaixador/a</w:t>
      </w:r>
    </w:p>
    <w:p w:rsidR="00CB714E" w:rsidRDefault="00CB714E" w:rsidP="00CB714E"/>
    <w:p w:rsidR="00CB714E" w:rsidRDefault="00CB714E" w:rsidP="00CB714E"/>
    <w:p w:rsidR="006F0E5E" w:rsidRDefault="00CB714E">
      <w:r>
        <w:t xml:space="preserve"> </w:t>
      </w:r>
    </w:p>
    <w:sectPr w:rsidR="006F0E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4C" w:rsidRDefault="00DC784C" w:rsidP="00DC784C">
      <w:pPr>
        <w:spacing w:after="0" w:line="240" w:lineRule="auto"/>
      </w:pPr>
      <w:r>
        <w:separator/>
      </w:r>
    </w:p>
  </w:endnote>
  <w:endnote w:type="continuationSeparator" w:id="0">
    <w:p w:rsidR="00DC784C" w:rsidRDefault="00DC784C" w:rsidP="00DC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4C" w:rsidRDefault="00DC784C" w:rsidP="00DC784C">
      <w:pPr>
        <w:spacing w:after="0" w:line="240" w:lineRule="auto"/>
      </w:pPr>
      <w:r>
        <w:separator/>
      </w:r>
    </w:p>
  </w:footnote>
  <w:footnote w:type="continuationSeparator" w:id="0">
    <w:p w:rsidR="00DC784C" w:rsidRDefault="00DC784C" w:rsidP="00DC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84C" w:rsidRDefault="00DC784C" w:rsidP="00DC784C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077134" cy="781050"/>
          <wp:effectExtent l="0" t="0" r="889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a portugu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134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CF"/>
    <w:rsid w:val="000D3689"/>
    <w:rsid w:val="00203E46"/>
    <w:rsid w:val="00451B77"/>
    <w:rsid w:val="00616709"/>
    <w:rsid w:val="006F0E5E"/>
    <w:rsid w:val="00C11CCF"/>
    <w:rsid w:val="00CB714E"/>
    <w:rsid w:val="00DC784C"/>
    <w:rsid w:val="00E57974"/>
    <w:rsid w:val="00E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307ADD-5B47-46D5-BD08-8C9A0FB9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C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C784C"/>
  </w:style>
  <w:style w:type="paragraph" w:styleId="Rodap">
    <w:name w:val="footer"/>
    <w:basedOn w:val="Normal"/>
    <w:link w:val="RodapCarter"/>
    <w:uiPriority w:val="99"/>
    <w:unhideWhenUsed/>
    <w:rsid w:val="00DC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84C"/>
  </w:style>
  <w:style w:type="paragraph" w:styleId="Textodebalo">
    <w:name w:val="Balloon Text"/>
    <w:basedOn w:val="Normal"/>
    <w:link w:val="TextodebaloCarter"/>
    <w:uiPriority w:val="99"/>
    <w:semiHidden/>
    <w:unhideWhenUsed/>
    <w:rsid w:val="00DC7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03DE3CE-4274-4679-BAD8-18FA6B503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Joaquim Dias</dc:creator>
  <cp:lastModifiedBy>Ana Paula Oliveira</cp:lastModifiedBy>
  <cp:revision>2</cp:revision>
  <dcterms:created xsi:type="dcterms:W3CDTF">2023-02-28T17:26:00Z</dcterms:created>
  <dcterms:modified xsi:type="dcterms:W3CDTF">2023-02-28T17:26:00Z</dcterms:modified>
</cp:coreProperties>
</file>